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D17C04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91027B">
        <w:rPr>
          <w:rFonts w:ascii="Times New Roman" w:hAnsi="Times New Roman" w:cs="Times New Roman"/>
          <w:sz w:val="24"/>
          <w:szCs w:val="24"/>
        </w:rPr>
        <w:t>Meeting- RFP Grant Review</w:t>
      </w:r>
    </w:p>
    <w:p w:rsidR="00541619" w:rsidRDefault="0091027B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12:30</w:t>
      </w:r>
      <w:r w:rsidR="007717EE">
        <w:rPr>
          <w:rFonts w:ascii="Times New Roman" w:hAnsi="Times New Roman" w:cs="Times New Roman"/>
          <w:sz w:val="24"/>
          <w:szCs w:val="24"/>
        </w:rPr>
        <w:t xml:space="preserve">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91027B">
        <w:rPr>
          <w:rFonts w:ascii="Times New Roman" w:hAnsi="Times New Roman" w:cs="Times New Roman"/>
          <w:b/>
          <w:sz w:val="24"/>
          <w:szCs w:val="24"/>
        </w:rPr>
        <w:t>States Attorney’s Office</w:t>
      </w:r>
    </w:p>
    <w:p w:rsidR="0040224F" w:rsidRDefault="0051265C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</w:t>
      </w:r>
      <w:r w:rsidR="0091027B">
        <w:rPr>
          <w:rFonts w:ascii="Times New Roman" w:hAnsi="Times New Roman" w:cs="Times New Roman"/>
          <w:b/>
          <w:sz w:val="24"/>
          <w:szCs w:val="24"/>
        </w:rPr>
        <w:t xml:space="preserve">77 IL Route 38, </w:t>
      </w:r>
      <w:proofErr w:type="spellStart"/>
      <w:r w:rsidR="0091027B">
        <w:rPr>
          <w:rFonts w:ascii="Times New Roman" w:hAnsi="Times New Roman" w:cs="Times New Roman"/>
          <w:b/>
          <w:sz w:val="24"/>
          <w:szCs w:val="24"/>
        </w:rPr>
        <w:t>Ste</w:t>
      </w:r>
      <w:proofErr w:type="spellEnd"/>
      <w:r w:rsidR="0091027B">
        <w:rPr>
          <w:rFonts w:ascii="Times New Roman" w:hAnsi="Times New Roman" w:cs="Times New Roman"/>
          <w:b/>
          <w:sz w:val="24"/>
          <w:szCs w:val="24"/>
        </w:rPr>
        <w:t xml:space="preserve"> 300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1265C" w:rsidRDefault="0051265C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8A12CE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&amp; Approval of </w:t>
      </w:r>
      <w:r w:rsidR="0091027B">
        <w:rPr>
          <w:rFonts w:ascii="Times New Roman" w:hAnsi="Times New Roman" w:cs="Times New Roman"/>
          <w:szCs w:val="24"/>
        </w:rPr>
        <w:t>March Minutes</w:t>
      </w:r>
    </w:p>
    <w:p w:rsidR="00873D8A" w:rsidRPr="00873D8A" w:rsidRDefault="0091027B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RFP Review/prioritize</w:t>
      </w:r>
    </w:p>
    <w:p w:rsidR="00873D8A" w:rsidRDefault="00873D8A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Budget revisions</w:t>
      </w:r>
    </w:p>
    <w:p w:rsidR="00873D8A" w:rsidRDefault="00873D8A" w:rsidP="00873D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D300 Proposal</w:t>
      </w:r>
    </w:p>
    <w:p w:rsidR="00873D8A" w:rsidRDefault="00873D8A" w:rsidP="00873D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Coordinator mileage</w:t>
      </w:r>
    </w:p>
    <w:p w:rsidR="00873D8A" w:rsidRDefault="00873D8A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Technical Assistance program </w:t>
      </w:r>
    </w:p>
    <w:p w:rsidR="001F3178" w:rsidRDefault="00CB4943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logo</w:t>
      </w:r>
      <w:bookmarkStart w:id="0" w:name="_GoBack"/>
      <w:bookmarkEnd w:id="0"/>
    </w:p>
    <w:p w:rsidR="00CB4943" w:rsidRDefault="00CB4943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Signature of funding agreements for the following programs approved for FY 7/1/2015 – 6/30/2016: Kane County Sheriff/Peer Jury, Turning Point, City of Aurora/Aurora Peer Jury, Renz Addiction Center and Breaking Free</w:t>
      </w:r>
    </w:p>
    <w:p w:rsidR="00CB4943" w:rsidRPr="00873D8A" w:rsidRDefault="00CB4943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reimbursement for Seven Challenges manuals in the amount of $550.40</w:t>
      </w:r>
    </w:p>
    <w:p w:rsidR="00AA3D9A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771742" w:rsidRPr="00DA6266" w:rsidRDefault="004468C8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D9A">
        <w:rPr>
          <w:rFonts w:ascii="Times New Roman" w:hAnsi="Times New Roman" w:cs="Times New Roman"/>
          <w:szCs w:val="24"/>
        </w:rPr>
        <w:t xml:space="preserve">Next Meeting: </w:t>
      </w:r>
      <w:r w:rsidR="00FC0E0E">
        <w:rPr>
          <w:rFonts w:ascii="Times New Roman" w:hAnsi="Times New Roman" w:cs="Times New Roman"/>
          <w:szCs w:val="24"/>
        </w:rPr>
        <w:t>FULL Council meeting, Thursday April 14</w:t>
      </w:r>
      <w:r w:rsidR="00AA3D9A" w:rsidRPr="00AA3D9A">
        <w:rPr>
          <w:rFonts w:ascii="Times New Roman" w:hAnsi="Times New Roman" w:cs="Times New Roman"/>
          <w:szCs w:val="24"/>
          <w:vertAlign w:val="superscript"/>
        </w:rPr>
        <w:t>th</w:t>
      </w:r>
      <w:r w:rsidRPr="00AA3D9A">
        <w:rPr>
          <w:rFonts w:ascii="Times New Roman" w:hAnsi="Times New Roman" w:cs="Times New Roman"/>
          <w:szCs w:val="24"/>
        </w:rPr>
        <w:t xml:space="preserve"> at </w:t>
      </w:r>
      <w:r w:rsidR="00FC0E0E">
        <w:rPr>
          <w:rFonts w:ascii="Times New Roman" w:hAnsi="Times New Roman" w:cs="Times New Roman"/>
          <w:szCs w:val="24"/>
        </w:rPr>
        <w:t>11:30 A</w:t>
      </w:r>
      <w:r w:rsidRPr="00AA3D9A">
        <w:rPr>
          <w:rFonts w:ascii="Times New Roman" w:hAnsi="Times New Roman" w:cs="Times New Roman"/>
          <w:szCs w:val="24"/>
        </w:rPr>
        <w:t xml:space="preserve">M in the Sheriff’s </w:t>
      </w:r>
      <w:proofErr w:type="spellStart"/>
      <w:r w:rsidRPr="00AA3D9A">
        <w:rPr>
          <w:rFonts w:ascii="Times New Roman" w:hAnsi="Times New Roman" w:cs="Times New Roman"/>
          <w:szCs w:val="24"/>
        </w:rPr>
        <w:t>Dept</w:t>
      </w:r>
      <w:proofErr w:type="spellEnd"/>
      <w:r w:rsidRPr="00AA3D9A">
        <w:rPr>
          <w:rFonts w:ascii="Times New Roman" w:hAnsi="Times New Roman" w:cs="Times New Roman"/>
          <w:szCs w:val="24"/>
        </w:rPr>
        <w:t xml:space="preserve"> Executive Conference Room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1F3178"/>
    <w:rsid w:val="003634AF"/>
    <w:rsid w:val="003C0F7E"/>
    <w:rsid w:val="003D1E62"/>
    <w:rsid w:val="0040224F"/>
    <w:rsid w:val="004468C8"/>
    <w:rsid w:val="0046337C"/>
    <w:rsid w:val="004A7DB2"/>
    <w:rsid w:val="00503B24"/>
    <w:rsid w:val="0051265C"/>
    <w:rsid w:val="00541619"/>
    <w:rsid w:val="005D6138"/>
    <w:rsid w:val="00604467"/>
    <w:rsid w:val="00640686"/>
    <w:rsid w:val="00653D73"/>
    <w:rsid w:val="006E6190"/>
    <w:rsid w:val="006F5DB0"/>
    <w:rsid w:val="007648BF"/>
    <w:rsid w:val="00771742"/>
    <w:rsid w:val="007717EE"/>
    <w:rsid w:val="0077403F"/>
    <w:rsid w:val="007E30B4"/>
    <w:rsid w:val="008677AA"/>
    <w:rsid w:val="00873D8A"/>
    <w:rsid w:val="008A12CE"/>
    <w:rsid w:val="008C4D14"/>
    <w:rsid w:val="008D533F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B77941"/>
    <w:rsid w:val="00BA1EDA"/>
    <w:rsid w:val="00BA6672"/>
    <w:rsid w:val="00C134BA"/>
    <w:rsid w:val="00C5543F"/>
    <w:rsid w:val="00C82106"/>
    <w:rsid w:val="00CA0876"/>
    <w:rsid w:val="00CB4943"/>
    <w:rsid w:val="00CC67C2"/>
    <w:rsid w:val="00CF237A"/>
    <w:rsid w:val="00D17C04"/>
    <w:rsid w:val="00D331FD"/>
    <w:rsid w:val="00D443C8"/>
    <w:rsid w:val="00D641EC"/>
    <w:rsid w:val="00DA2FB3"/>
    <w:rsid w:val="00DA6266"/>
    <w:rsid w:val="00DC7914"/>
    <w:rsid w:val="00EB5B3A"/>
    <w:rsid w:val="00F03E62"/>
    <w:rsid w:val="00F730F3"/>
    <w:rsid w:val="00FA100D"/>
    <w:rsid w:val="00FC0E0E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2016-04-04T00:33:00Z</dcterms:created>
  <dcterms:modified xsi:type="dcterms:W3CDTF">2016-04-04T00:39:00Z</dcterms:modified>
</cp:coreProperties>
</file>