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4118B1">
        <w:rPr>
          <w:rFonts w:ascii="Times New Roman" w:hAnsi="Times New Roman" w:cs="Times New Roman"/>
          <w:szCs w:val="24"/>
        </w:rPr>
        <w:t>May</w:t>
      </w:r>
      <w:r w:rsidR="005B202C">
        <w:rPr>
          <w:rFonts w:ascii="Times New Roman" w:hAnsi="Times New Roman" w:cs="Times New Roman"/>
          <w:szCs w:val="24"/>
        </w:rPr>
        <w:t xml:space="preserve"> Meeting</w:t>
      </w:r>
      <w:r>
        <w:rPr>
          <w:rFonts w:ascii="Times New Roman" w:hAnsi="Times New Roman" w:cs="Times New Roman"/>
          <w:szCs w:val="24"/>
        </w:rPr>
        <w:t xml:space="preserve"> </w:t>
      </w:r>
      <w:r w:rsidR="00C7675A">
        <w:rPr>
          <w:rFonts w:ascii="Times New Roman" w:hAnsi="Times New Roman" w:cs="Times New Roman"/>
          <w:szCs w:val="24"/>
        </w:rPr>
        <w:t>Minutes</w:t>
      </w:r>
    </w:p>
    <w:p w:rsidR="003F4D71" w:rsidRDefault="004118B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May 8</w:t>
      </w:r>
      <w:r w:rsidRPr="004118B1">
        <w:rPr>
          <w:rFonts w:ascii="Times New Roman" w:hAnsi="Times New Roman" w:cs="Times New Roman"/>
          <w:szCs w:val="24"/>
          <w:vertAlign w:val="superscript"/>
        </w:rPr>
        <w:t>th</w:t>
      </w:r>
      <w:r w:rsidR="00C1424F">
        <w:rPr>
          <w:rFonts w:ascii="Times New Roman" w:hAnsi="Times New Roman" w:cs="Times New Roman"/>
          <w:szCs w:val="24"/>
        </w:rPr>
        <w:t xml:space="preserve">, 2018 at </w:t>
      </w:r>
      <w:r>
        <w:rPr>
          <w:rFonts w:ascii="Times New Roman" w:hAnsi="Times New Roman" w:cs="Times New Roman"/>
          <w:szCs w:val="24"/>
        </w:rPr>
        <w:t>12:00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916561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916561" w:rsidRPr="00EE675D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9F09C3" w:rsidRDefault="00D73911" w:rsidP="009F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75A69" w:rsidRDefault="00475A69" w:rsidP="00410C7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Call to order: 12:05 PM</w:t>
      </w:r>
    </w:p>
    <w:p w:rsidR="00475A69" w:rsidRDefault="00475A69" w:rsidP="00410C7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</w:t>
      </w:r>
      <w:r w:rsidRPr="00410C77">
        <w:rPr>
          <w:rFonts w:ascii="Times New Roman" w:hAnsi="Times New Roman" w:cs="Times New Roman"/>
          <w:szCs w:val="24"/>
        </w:rPr>
        <w:t xml:space="preserve">Judge Parkhurst, Mike Doyen, Kristen Lohrstorfer, Chris Geocaris, Sarah Seberger, Josh </w:t>
      </w:r>
      <w:proofErr w:type="spellStart"/>
      <w:r w:rsidRPr="00410C77">
        <w:rPr>
          <w:rFonts w:ascii="Times New Roman" w:hAnsi="Times New Roman" w:cs="Times New Roman"/>
          <w:szCs w:val="24"/>
        </w:rPr>
        <w:t>Axelsen</w:t>
      </w:r>
      <w:proofErr w:type="spellEnd"/>
      <w:r w:rsidRPr="00410C77">
        <w:rPr>
          <w:rFonts w:ascii="Times New Roman" w:hAnsi="Times New Roman" w:cs="Times New Roman"/>
          <w:szCs w:val="24"/>
        </w:rPr>
        <w:t xml:space="preserve"> (via telephone), Julia (via telephone)</w:t>
      </w:r>
    </w:p>
    <w:p w:rsidR="00475A69" w:rsidRDefault="00475A69" w:rsidP="00410C7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absent: </w:t>
      </w:r>
      <w:r w:rsidRPr="00410C77">
        <w:rPr>
          <w:rFonts w:ascii="Times New Roman" w:hAnsi="Times New Roman" w:cs="Times New Roman"/>
          <w:szCs w:val="24"/>
        </w:rPr>
        <w:t xml:space="preserve">Lisa Aust, </w:t>
      </w:r>
      <w:proofErr w:type="spellStart"/>
      <w:r w:rsidRPr="00410C77">
        <w:rPr>
          <w:rFonts w:ascii="Times New Roman" w:hAnsi="Times New Roman" w:cs="Times New Roman"/>
          <w:szCs w:val="24"/>
        </w:rPr>
        <w:t>LaTanya</w:t>
      </w:r>
      <w:proofErr w:type="spellEnd"/>
      <w:r w:rsidRPr="00410C77">
        <w:rPr>
          <w:rFonts w:ascii="Times New Roman" w:hAnsi="Times New Roman" w:cs="Times New Roman"/>
          <w:szCs w:val="24"/>
        </w:rPr>
        <w:t xml:space="preserve"> Hill, Rachele Conant, Judge Abrahamson, Susan </w:t>
      </w:r>
      <w:proofErr w:type="spellStart"/>
      <w:r w:rsidRPr="00410C77">
        <w:rPr>
          <w:rFonts w:ascii="Times New Roman" w:hAnsi="Times New Roman" w:cs="Times New Roman"/>
          <w:szCs w:val="24"/>
        </w:rPr>
        <w:t>Starett</w:t>
      </w:r>
      <w:proofErr w:type="spellEnd"/>
      <w:r w:rsidRPr="00410C77">
        <w:rPr>
          <w:rFonts w:ascii="Times New Roman" w:hAnsi="Times New Roman" w:cs="Times New Roman"/>
          <w:szCs w:val="24"/>
        </w:rPr>
        <w:t>, Sheriff Kramer, Chiefs of Police (vacant)</w:t>
      </w:r>
    </w:p>
    <w:p w:rsidR="00410C77" w:rsidRDefault="00410C77" w:rsidP="00410C7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F09C3" w:rsidRDefault="001D6E50" w:rsidP="00410C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9F09C3">
        <w:rPr>
          <w:rFonts w:ascii="Times New Roman" w:hAnsi="Times New Roman" w:cs="Times New Roman"/>
          <w:szCs w:val="24"/>
        </w:rPr>
        <w:t>ntroductions</w:t>
      </w:r>
    </w:p>
    <w:p w:rsidR="009F09C3" w:rsidRDefault="009F09C3" w:rsidP="00410C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minutes</w:t>
      </w:r>
    </w:p>
    <w:p w:rsidR="00475A69" w:rsidRDefault="00475A69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Roberts Rules suspended for this meeting</w:t>
      </w:r>
    </w:p>
    <w:p w:rsidR="00475A69" w:rsidRPr="0060781D" w:rsidRDefault="00475A69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Minutes approved</w:t>
      </w:r>
    </w:p>
    <w:p w:rsidR="0060781D" w:rsidRPr="009F09C3" w:rsidRDefault="0060781D" w:rsidP="0060781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974F09" w:rsidRDefault="003C3B1C" w:rsidP="00410C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475A69" w:rsidRPr="00475A69" w:rsidRDefault="00475A69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Sarah presenting at Judicial &amp; Public Safety meeting about JJC to help provide context for student award contest</w:t>
      </w:r>
    </w:p>
    <w:p w:rsidR="00475A69" w:rsidRPr="00475A69" w:rsidRDefault="00475A69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Grant application updates</w:t>
      </w:r>
    </w:p>
    <w:p w:rsidR="00475A69" w:rsidRPr="00475A69" w:rsidRDefault="00475A69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Youth Servicing Program: we submitted an application to create a diversion level program using restorative conferences; similar to Victim Offender Mediation.</w:t>
      </w:r>
    </w:p>
    <w:p w:rsidR="00475A69" w:rsidRPr="00C7675A" w:rsidRDefault="00475A69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JJC Grant: submitted last week</w:t>
      </w:r>
    </w:p>
    <w:p w:rsidR="00C7675A" w:rsidRPr="00C7675A" w:rsidRDefault="00C7675A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Requested approximately $65,000 to cover the cost of Julia’s salary and some additional training</w:t>
      </w:r>
    </w:p>
    <w:p w:rsidR="00C7675A" w:rsidRPr="00C7675A" w:rsidRDefault="00C7675A" w:rsidP="00410C7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has not yet approved the proposed trainings but it was included in the grant to request funding to support</w:t>
      </w:r>
    </w:p>
    <w:p w:rsidR="00C7675A" w:rsidRPr="00475A69" w:rsidRDefault="00C7675A" w:rsidP="00410C7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Also included a cell phone for Julia</w:t>
      </w:r>
    </w:p>
    <w:p w:rsidR="00475A69" w:rsidRPr="00475A69" w:rsidRDefault="00475A69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Changes have been made within the SAO for grant applications- each went through multiple revisions</w:t>
      </w:r>
    </w:p>
    <w:p w:rsidR="00C7675A" w:rsidRPr="00C7675A" w:rsidRDefault="00475A69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Received a request for final financial documents after both grants had been submitted (IC</w:t>
      </w:r>
      <w:r w:rsidR="00C7675A">
        <w:rPr>
          <w:rFonts w:ascii="Times New Roman" w:hAnsi="Times New Roman" w:cs="Times New Roman"/>
          <w:b/>
          <w:szCs w:val="24"/>
        </w:rPr>
        <w:t>Q) – was listed in the NOFO, but did not appear to be a submission requirement</w:t>
      </w:r>
    </w:p>
    <w:p w:rsidR="00C7675A" w:rsidRPr="00C7675A" w:rsidRDefault="00C7675A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Illinois Juvenile Justice Commission gave us an extension to resolve e issue</w:t>
      </w:r>
    </w:p>
    <w:p w:rsidR="00C7675A" w:rsidRPr="0060781D" w:rsidRDefault="00C7675A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Issue has been resolved, with the exception of one question- waiting for county finance to respond.</w:t>
      </w:r>
    </w:p>
    <w:p w:rsidR="0060781D" w:rsidRPr="00C7675A" w:rsidRDefault="0060781D" w:rsidP="0060781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Cs w:val="24"/>
        </w:rPr>
      </w:pPr>
    </w:p>
    <w:p w:rsidR="008E3404" w:rsidRDefault="008E3404" w:rsidP="00410C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4118B1" w:rsidRDefault="004118B1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 Vote Reports</w:t>
      </w:r>
      <w:r w:rsidR="009C60C4">
        <w:rPr>
          <w:rFonts w:ascii="Times New Roman" w:hAnsi="Times New Roman" w:cs="Times New Roman"/>
          <w:szCs w:val="24"/>
        </w:rPr>
        <w:t xml:space="preserve"> – </w:t>
      </w:r>
      <w:r w:rsidR="009C60C4">
        <w:rPr>
          <w:rFonts w:ascii="Times New Roman" w:hAnsi="Times New Roman" w:cs="Times New Roman"/>
          <w:b/>
          <w:szCs w:val="24"/>
        </w:rPr>
        <w:t>included in packets</w:t>
      </w:r>
    </w:p>
    <w:p w:rsidR="004118B1" w:rsidRDefault="004118B1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CCBYS Letter of Support</w:t>
      </w:r>
    </w:p>
    <w:p w:rsidR="00C7675A" w:rsidRPr="00C7675A" w:rsidRDefault="00C7675A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Shared a letter of support on behalf of the JJC, but did not received a returned letter of support for our grant application</w:t>
      </w:r>
    </w:p>
    <w:p w:rsidR="00C7675A" w:rsidRPr="0060781D" w:rsidRDefault="00C7675A" w:rsidP="00410C7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Included email communication &amp; JJC’s letter of support to CCBYS in JJC grant applications</w:t>
      </w:r>
    </w:p>
    <w:p w:rsidR="0060781D" w:rsidRDefault="0060781D" w:rsidP="0060781D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Cs w:val="24"/>
        </w:rPr>
      </w:pPr>
    </w:p>
    <w:p w:rsidR="005E61AC" w:rsidRDefault="005E61AC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Conferences – JJC Youth Serving Program Grant</w:t>
      </w:r>
    </w:p>
    <w:p w:rsidR="00D924FE" w:rsidRDefault="00D924FE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24FE">
        <w:rPr>
          <w:rFonts w:ascii="Times New Roman" w:hAnsi="Times New Roman" w:cs="Times New Roman"/>
          <w:szCs w:val="24"/>
        </w:rPr>
        <w:t>Student Writing Contest Update – 3 submissions</w:t>
      </w:r>
    </w:p>
    <w:p w:rsidR="009C60C4" w:rsidRPr="009C60C4" w:rsidRDefault="009C60C4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hoping to collect scholarships if anyone is able</w:t>
      </w:r>
    </w:p>
    <w:p w:rsidR="009C60C4" w:rsidRPr="009C60C4" w:rsidRDefault="009C60C4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Mike waiting to hear from Kane County Bar Association to see if they will donate $750.  Board meeting on 5/9.</w:t>
      </w:r>
    </w:p>
    <w:p w:rsidR="009C60C4" w:rsidRPr="009C60C4" w:rsidRDefault="009C60C4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sending out completed packets to the review committee</w:t>
      </w:r>
    </w:p>
    <w:p w:rsidR="009C60C4" w:rsidRPr="009C60C4" w:rsidRDefault="009C60C4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SRO’s, high school principals were sent the information</w:t>
      </w:r>
    </w:p>
    <w:p w:rsidR="009C60C4" w:rsidRPr="0060781D" w:rsidRDefault="009C60C4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Josh shared that they receive 15 to 20 submissions at the state level, so 3 at the county level is reasonable</w:t>
      </w:r>
    </w:p>
    <w:p w:rsidR="0060781D" w:rsidRPr="009C60C4" w:rsidRDefault="0060781D" w:rsidP="0060781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4"/>
        </w:rPr>
      </w:pPr>
    </w:p>
    <w:p w:rsidR="00D924FE" w:rsidRDefault="00D924FE" w:rsidP="00410C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0B3442" w:rsidRDefault="000B3442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 2019 Grant Application Updates</w:t>
      </w:r>
    </w:p>
    <w:p w:rsidR="009C60C4" w:rsidRPr="009C60C4" w:rsidRDefault="009C60C4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ICQ was unclear when it should be submitted</w:t>
      </w:r>
    </w:p>
    <w:p w:rsidR="009C60C4" w:rsidRPr="0060781D" w:rsidRDefault="009C60C4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share grant application if anyone is interested in reviewing</w:t>
      </w:r>
    </w:p>
    <w:p w:rsidR="0060781D" w:rsidRDefault="0060781D" w:rsidP="0060781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4"/>
        </w:rPr>
      </w:pPr>
    </w:p>
    <w:p w:rsidR="009C60C4" w:rsidRPr="009C60C4" w:rsidRDefault="000B3442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Annual Retreat Priorities</w:t>
      </w:r>
    </w:p>
    <w:p w:rsidR="000B3442" w:rsidRDefault="000B3442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B3442">
        <w:rPr>
          <w:rFonts w:ascii="Times New Roman" w:hAnsi="Times New Roman" w:cs="Times New Roman"/>
          <w:szCs w:val="24"/>
        </w:rPr>
        <w:t>DMC Plan Review/DMC Team</w:t>
      </w:r>
    </w:p>
    <w:p w:rsidR="009C60C4" w:rsidRPr="00410C77" w:rsidRDefault="009C60C4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Grant has specifically </w:t>
      </w:r>
      <w:r w:rsidR="00410C77">
        <w:rPr>
          <w:rFonts w:ascii="Times New Roman" w:hAnsi="Times New Roman" w:cs="Times New Roman"/>
          <w:b/>
          <w:szCs w:val="24"/>
        </w:rPr>
        <w:t>requested the formation of a DMC team</w:t>
      </w:r>
    </w:p>
    <w:p w:rsidR="00410C77" w:rsidRPr="00410C77" w:rsidRDefault="00410C77" w:rsidP="00410C7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Proposed initial team: Court Services, SAO, JOA, &amp; Julia</w:t>
      </w:r>
    </w:p>
    <w:p w:rsidR="00410C77" w:rsidRPr="00410C77" w:rsidRDefault="00410C77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Draft of the plan was distributed back in March – Julia to redistribute for review</w:t>
      </w:r>
    </w:p>
    <w:p w:rsidR="00410C77" w:rsidRPr="00410C77" w:rsidRDefault="00410C77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Youth Participation – grant app was also looking for level of youth involvement</w:t>
      </w:r>
    </w:p>
    <w:p w:rsidR="00410C77" w:rsidRPr="00410C77" w:rsidRDefault="00410C77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Possible to do something at the county level</w:t>
      </w:r>
    </w:p>
    <w:p w:rsidR="00410C77" w:rsidRPr="00410C77" w:rsidRDefault="00410C77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Other priorities proposed in the grant app:</w:t>
      </w:r>
    </w:p>
    <w:p w:rsidR="00410C77" w:rsidRPr="00410C77" w:rsidRDefault="00410C77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Supporting law enforcement, possibly through Mental Health First Aid</w:t>
      </w:r>
    </w:p>
    <w:p w:rsidR="00410C77" w:rsidRPr="00410C77" w:rsidRDefault="00410C77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Formalizing Restorative Practices to include an annual community event</w:t>
      </w:r>
    </w:p>
    <w:p w:rsidR="00410C77" w:rsidRPr="00410C77" w:rsidRDefault="00410C77" w:rsidP="00410C7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Trauma</w:t>
      </w:r>
    </w:p>
    <w:p w:rsidR="00410C77" w:rsidRPr="00410C77" w:rsidRDefault="00410C77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If there are any other priorities, please send to Julia</w:t>
      </w:r>
    </w:p>
    <w:p w:rsidR="00410C77" w:rsidRPr="0060781D" w:rsidRDefault="00410C77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working on an agenda &amp; location</w:t>
      </w:r>
    </w:p>
    <w:p w:rsidR="0060781D" w:rsidRDefault="0060781D" w:rsidP="0060781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4"/>
        </w:rPr>
      </w:pPr>
    </w:p>
    <w:p w:rsidR="00072157" w:rsidRDefault="00072157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Logo Updates</w:t>
      </w:r>
    </w:p>
    <w:p w:rsidR="00410C77" w:rsidRPr="00410C77" w:rsidRDefault="00410C77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Sherry Green from Building Families Together contacted Julia to ask about her son (a local Kane County student) creating samples for the Board to consider</w:t>
      </w:r>
    </w:p>
    <w:p w:rsidR="00410C77" w:rsidRPr="0060781D" w:rsidRDefault="00410C77" w:rsidP="00410C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Gail Borden Library has also offered to provide samples</w:t>
      </w:r>
    </w:p>
    <w:p w:rsidR="0060781D" w:rsidRDefault="0060781D" w:rsidP="0060781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4"/>
        </w:rPr>
      </w:pPr>
    </w:p>
    <w:p w:rsidR="00DC25CD" w:rsidRDefault="00DC25CD" w:rsidP="00410C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DHS Support (Job Opportunities)</w:t>
      </w:r>
    </w:p>
    <w:p w:rsidR="006D4EEA" w:rsidRPr="006D4EEA" w:rsidRDefault="006D4EEA" w:rsidP="006D4E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has attended CQC (continuous quality control) meetings as per the contract</w:t>
      </w:r>
    </w:p>
    <w:p w:rsidR="006D4EEA" w:rsidRPr="006D4EEA" w:rsidRDefault="006D4EEA" w:rsidP="006D4EE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Provide update of where they are with processing applications for assistance</w:t>
      </w:r>
    </w:p>
    <w:p w:rsidR="006D4EEA" w:rsidRPr="006B40A7" w:rsidRDefault="006D4EEA" w:rsidP="006D4EE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Other providers in attendance share any updates they have or any barriers they are being confronted with as they try help families get connected to assistance</w:t>
      </w:r>
    </w:p>
    <w:p w:rsidR="006B40A7" w:rsidRPr="006B40A7" w:rsidRDefault="006B40A7" w:rsidP="006B40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Expectation is to share about job opportunities</w:t>
      </w:r>
    </w:p>
    <w:p w:rsidR="006B40A7" w:rsidRDefault="006B40A7" w:rsidP="006B40A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Discussion: </w:t>
      </w:r>
    </w:p>
    <w:p w:rsidR="004D6C57" w:rsidRDefault="004D6C57" w:rsidP="004D6C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Julia to reach out to Suzanne about advertising jobs</w:t>
      </w:r>
    </w:p>
    <w:p w:rsidR="004D6C57" w:rsidRPr="004D6C57" w:rsidRDefault="004D6C57" w:rsidP="004D6C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Sergeant Hain works with Manufacturing Career Internship Program - job training program for youth over 18 </w:t>
      </w:r>
    </w:p>
    <w:p w:rsidR="00072157" w:rsidRDefault="00072157" w:rsidP="006D4E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Changing Children’s World’s Foundation Proposal</w:t>
      </w:r>
    </w:p>
    <w:p w:rsidR="004D6C57" w:rsidRPr="004D6C57" w:rsidRDefault="004D6C57" w:rsidP="004D6C5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Kim Svevo-Cianci provided proposal </w:t>
      </w:r>
    </w:p>
    <w:p w:rsidR="004D6C57" w:rsidRPr="004D6C57" w:rsidRDefault="004D6C57" w:rsidP="004D6C5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Wanting to help teen parents, submitted a proposal</w:t>
      </w:r>
    </w:p>
    <w:p w:rsidR="004D6C57" w:rsidRPr="004D6C57" w:rsidRDefault="004D6C57" w:rsidP="004D6C5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Council is being asked to spend $450 to send individuals to the facilitator training at Aurora PD</w:t>
      </w:r>
    </w:p>
    <w:p w:rsidR="004D6C57" w:rsidRPr="004D6C57" w:rsidRDefault="004D6C57" w:rsidP="004D6C5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to review proposal to send two individuals to the facilitator training in preparation for an email vote</w:t>
      </w:r>
    </w:p>
    <w:p w:rsidR="0060781D" w:rsidRPr="0060781D" w:rsidRDefault="0060781D" w:rsidP="0060781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Proposal also includes a request for the next fiscal year to send up to 32 parents to participate in a group</w:t>
      </w:r>
    </w:p>
    <w:p w:rsidR="0060781D" w:rsidRDefault="0060781D" w:rsidP="0060781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60781D" w:rsidRDefault="0060781D" w:rsidP="00607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How would parents be picked?</w:t>
      </w:r>
    </w:p>
    <w:p w:rsidR="0060781D" w:rsidRDefault="0060781D" w:rsidP="00607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Who makes referrals?</w:t>
      </w:r>
    </w:p>
    <w:p w:rsidR="0060781D" w:rsidRDefault="0060781D" w:rsidP="00607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 high schools have resources already?</w:t>
      </w:r>
    </w:p>
    <w:p w:rsidR="0060781D" w:rsidRDefault="0060781D" w:rsidP="0060781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Josh to ask about teen parent numbers at alternative schools</w:t>
      </w:r>
    </w:p>
    <w:p w:rsidR="0060781D" w:rsidRDefault="0060781D" w:rsidP="00607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Would social workers be interested in the opportunity?</w:t>
      </w:r>
    </w:p>
    <w:p w:rsidR="0060781D" w:rsidRDefault="0060781D" w:rsidP="00607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Numbers in the proposal do not seem accurate, need more concrete explanation</w:t>
      </w:r>
    </w:p>
    <w:p w:rsidR="0060781D" w:rsidRDefault="0060781D" w:rsidP="0060781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Unclear what will be happening</w:t>
      </w:r>
    </w:p>
    <w:p w:rsidR="0060781D" w:rsidRDefault="0060781D" w:rsidP="00607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Facilitator training: June 21, 22, &amp; 29</w:t>
      </w:r>
    </w:p>
    <w:p w:rsidR="0060781D" w:rsidRDefault="0060781D" w:rsidP="00607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Send someone from CASA? DCFS? Juvenile Probation/JJC?</w:t>
      </w:r>
    </w:p>
    <w:p w:rsidR="0060781D" w:rsidRPr="0060781D" w:rsidRDefault="0060781D" w:rsidP="0060781D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0781D" w:rsidRDefault="003F4D71" w:rsidP="00607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60781D" w:rsidRPr="0060781D" w:rsidRDefault="0060781D" w:rsidP="00607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Data: Doodle sent for next meeting date</w:t>
      </w:r>
    </w:p>
    <w:p w:rsidR="0060781D" w:rsidRPr="0060781D" w:rsidRDefault="0060781D" w:rsidP="006078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Looking to send out a letter to law enforcement agencies to request data</w:t>
      </w:r>
    </w:p>
    <w:p w:rsidR="0060781D" w:rsidRPr="0060781D" w:rsidRDefault="0060781D" w:rsidP="0060781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Have an MOU from DuPage, but may not be necessary; Sarah asking civil</w:t>
      </w:r>
    </w:p>
    <w:p w:rsidR="0060781D" w:rsidRPr="0060781D" w:rsidRDefault="0060781D" w:rsidP="006078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SAO </w:t>
      </w:r>
      <w:proofErr w:type="spellStart"/>
      <w:r>
        <w:rPr>
          <w:rFonts w:ascii="Times New Roman" w:hAnsi="Times New Roman" w:cs="Times New Roman"/>
          <w:b/>
          <w:szCs w:val="24"/>
        </w:rPr>
        <w:t>Juv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Division is transition data to Odyssey so that reports can be generated</w:t>
      </w:r>
    </w:p>
    <w:p w:rsidR="0060781D" w:rsidRPr="0060781D" w:rsidRDefault="0060781D" w:rsidP="00607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 updates for expungement &amp; information sharing</w:t>
      </w:r>
    </w:p>
    <w:p w:rsidR="0060781D" w:rsidRPr="0060781D" w:rsidRDefault="0060781D" w:rsidP="0060781D">
      <w:pPr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</w:p>
    <w:p w:rsidR="00273E92" w:rsidRDefault="00410CA1" w:rsidP="00410C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60781D" w:rsidRPr="0060781D" w:rsidRDefault="0060781D" w:rsidP="00607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Thanks extended to Julia for the work on the grants</w:t>
      </w:r>
    </w:p>
    <w:p w:rsidR="0060781D" w:rsidRPr="00BF2286" w:rsidRDefault="00BF2286" w:rsidP="00BF22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Health Department s in the top 8 being considered to receive funding under the Illinois Children’s Mental Health Initiative Planning grant through the </w:t>
      </w:r>
      <w:r w:rsidRPr="00BF2286">
        <w:rPr>
          <w:rFonts w:ascii="Times New Roman" w:hAnsi="Times New Roman" w:cs="Times New Roman"/>
          <w:b/>
          <w:szCs w:val="24"/>
        </w:rPr>
        <w:t>Illinois Children’s Healthcare Foundation</w:t>
      </w:r>
    </w:p>
    <w:p w:rsidR="00BF2286" w:rsidRPr="00BF2286" w:rsidRDefault="00BF2286" w:rsidP="00BF22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Provided a letter of support</w:t>
      </w:r>
    </w:p>
    <w:p w:rsidR="00BF2286" w:rsidRPr="00BF2286" w:rsidRDefault="00BF2286" w:rsidP="00BF22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4 out of the 8 get funding</w:t>
      </w:r>
    </w:p>
    <w:p w:rsidR="00BF2286" w:rsidRPr="00273E92" w:rsidRDefault="00BF2286" w:rsidP="00BF22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4"/>
        </w:rPr>
      </w:pPr>
    </w:p>
    <w:p w:rsidR="00672BEF" w:rsidRPr="00D924FE" w:rsidRDefault="00D73911" w:rsidP="00410C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24FE">
        <w:rPr>
          <w:rFonts w:ascii="Times New Roman" w:hAnsi="Times New Roman" w:cs="Times New Roman"/>
          <w:szCs w:val="24"/>
        </w:rPr>
        <w:t>Adjournment</w:t>
      </w:r>
      <w:r w:rsidR="0060781D">
        <w:rPr>
          <w:rFonts w:ascii="Times New Roman" w:hAnsi="Times New Roman" w:cs="Times New Roman"/>
          <w:szCs w:val="24"/>
        </w:rPr>
        <w:t xml:space="preserve"> – </w:t>
      </w:r>
      <w:r w:rsidR="0060781D">
        <w:rPr>
          <w:rFonts w:ascii="Times New Roman" w:hAnsi="Times New Roman" w:cs="Times New Roman"/>
          <w:b/>
          <w:szCs w:val="24"/>
        </w:rPr>
        <w:t>12:45 PM</w:t>
      </w:r>
    </w:p>
    <w:p w:rsidR="00D27C61" w:rsidRDefault="00C33478" w:rsidP="00BF22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D924FE">
        <w:rPr>
          <w:rFonts w:ascii="Times New Roman" w:hAnsi="Times New Roman" w:cs="Times New Roman"/>
          <w:b/>
          <w:szCs w:val="24"/>
        </w:rPr>
        <w:t>June</w:t>
      </w:r>
      <w:r w:rsidR="000B3442">
        <w:rPr>
          <w:rFonts w:ascii="Times New Roman" w:hAnsi="Times New Roman" w:cs="Times New Roman"/>
          <w:b/>
          <w:szCs w:val="24"/>
        </w:rPr>
        <w:t xml:space="preserve"> 12</w:t>
      </w:r>
      <w:r w:rsidR="00EF5798" w:rsidRPr="00EF5798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EF5798">
        <w:rPr>
          <w:rFonts w:ascii="Times New Roman" w:hAnsi="Times New Roman" w:cs="Times New Roman"/>
          <w:b/>
          <w:szCs w:val="24"/>
        </w:rPr>
        <w:t>, 2018 at 12 PM</w:t>
      </w:r>
      <w:bookmarkStart w:id="0" w:name="_GoBack"/>
      <w:bookmarkEnd w:id="0"/>
    </w:p>
    <w:p w:rsidR="00D27C61" w:rsidRPr="003D0A2F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C61" w:rsidRPr="003D0A2F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29" w:rsidRDefault="00725929" w:rsidP="00FC7E49">
      <w:pPr>
        <w:spacing w:after="0" w:line="240" w:lineRule="auto"/>
      </w:pPr>
      <w:r>
        <w:separator/>
      </w:r>
    </w:p>
  </w:endnote>
  <w:endnote w:type="continuationSeparator" w:id="0">
    <w:p w:rsidR="00725929" w:rsidRDefault="00725929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29" w:rsidRDefault="00725929" w:rsidP="00FC7E49">
      <w:pPr>
        <w:spacing w:after="0" w:line="240" w:lineRule="auto"/>
      </w:pPr>
      <w:r>
        <w:separator/>
      </w:r>
    </w:p>
  </w:footnote>
  <w:footnote w:type="continuationSeparator" w:id="0">
    <w:p w:rsidR="00725929" w:rsidRDefault="00725929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8E0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C19"/>
    <w:multiLevelType w:val="hybridMultilevel"/>
    <w:tmpl w:val="452CFC40"/>
    <w:lvl w:ilvl="0" w:tplc="8202E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35140"/>
    <w:rsid w:val="00057C6B"/>
    <w:rsid w:val="000620D5"/>
    <w:rsid w:val="00072157"/>
    <w:rsid w:val="000868B7"/>
    <w:rsid w:val="00094C77"/>
    <w:rsid w:val="000B3442"/>
    <w:rsid w:val="000C1637"/>
    <w:rsid w:val="000D02B8"/>
    <w:rsid w:val="000F53FA"/>
    <w:rsid w:val="00110C8E"/>
    <w:rsid w:val="00110D58"/>
    <w:rsid w:val="00113212"/>
    <w:rsid w:val="00113474"/>
    <w:rsid w:val="00115A1E"/>
    <w:rsid w:val="001243F8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B6AD8"/>
    <w:rsid w:val="002D62E4"/>
    <w:rsid w:val="002E02CB"/>
    <w:rsid w:val="002F2C6E"/>
    <w:rsid w:val="002F7FBD"/>
    <w:rsid w:val="0030603D"/>
    <w:rsid w:val="00312BCF"/>
    <w:rsid w:val="00314E25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A2556"/>
    <w:rsid w:val="003A6894"/>
    <w:rsid w:val="003B223E"/>
    <w:rsid w:val="003C0F7E"/>
    <w:rsid w:val="003C3B1C"/>
    <w:rsid w:val="003D0A2F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10C77"/>
    <w:rsid w:val="00410CA1"/>
    <w:rsid w:val="004118B1"/>
    <w:rsid w:val="00411A50"/>
    <w:rsid w:val="00411EB1"/>
    <w:rsid w:val="004213A6"/>
    <w:rsid w:val="00440B5E"/>
    <w:rsid w:val="0044210A"/>
    <w:rsid w:val="00443AEF"/>
    <w:rsid w:val="00445D99"/>
    <w:rsid w:val="004468C8"/>
    <w:rsid w:val="004501DF"/>
    <w:rsid w:val="0046337C"/>
    <w:rsid w:val="004641BA"/>
    <w:rsid w:val="00475A69"/>
    <w:rsid w:val="004A360E"/>
    <w:rsid w:val="004A50DA"/>
    <w:rsid w:val="004A7DB2"/>
    <w:rsid w:val="004C3CC4"/>
    <w:rsid w:val="004D6C57"/>
    <w:rsid w:val="00502DD4"/>
    <w:rsid w:val="00503486"/>
    <w:rsid w:val="00503B24"/>
    <w:rsid w:val="00511BEE"/>
    <w:rsid w:val="0051265C"/>
    <w:rsid w:val="00517342"/>
    <w:rsid w:val="00541619"/>
    <w:rsid w:val="00564093"/>
    <w:rsid w:val="0057272D"/>
    <w:rsid w:val="005846A0"/>
    <w:rsid w:val="005B0E26"/>
    <w:rsid w:val="005B202C"/>
    <w:rsid w:val="005C0C4E"/>
    <w:rsid w:val="005C73F4"/>
    <w:rsid w:val="005D2A0E"/>
    <w:rsid w:val="005D3446"/>
    <w:rsid w:val="005D6138"/>
    <w:rsid w:val="005E5E50"/>
    <w:rsid w:val="005E61AC"/>
    <w:rsid w:val="005F1776"/>
    <w:rsid w:val="005F51D5"/>
    <w:rsid w:val="00602054"/>
    <w:rsid w:val="00604467"/>
    <w:rsid w:val="0060781D"/>
    <w:rsid w:val="00640686"/>
    <w:rsid w:val="00640A37"/>
    <w:rsid w:val="0064540A"/>
    <w:rsid w:val="00650C63"/>
    <w:rsid w:val="006533EC"/>
    <w:rsid w:val="00653D73"/>
    <w:rsid w:val="00672BEF"/>
    <w:rsid w:val="00674191"/>
    <w:rsid w:val="00691840"/>
    <w:rsid w:val="006A6F64"/>
    <w:rsid w:val="006B2B2F"/>
    <w:rsid w:val="006B40A7"/>
    <w:rsid w:val="006B43B3"/>
    <w:rsid w:val="006D2066"/>
    <w:rsid w:val="006D4EEA"/>
    <w:rsid w:val="006D7C5C"/>
    <w:rsid w:val="006E0868"/>
    <w:rsid w:val="006E08D7"/>
    <w:rsid w:val="006E6190"/>
    <w:rsid w:val="006F5DB0"/>
    <w:rsid w:val="00701687"/>
    <w:rsid w:val="007033A4"/>
    <w:rsid w:val="00714FAD"/>
    <w:rsid w:val="007157FD"/>
    <w:rsid w:val="0072538E"/>
    <w:rsid w:val="00725929"/>
    <w:rsid w:val="007447A5"/>
    <w:rsid w:val="007648BF"/>
    <w:rsid w:val="00767BB6"/>
    <w:rsid w:val="00771742"/>
    <w:rsid w:val="007717EE"/>
    <w:rsid w:val="0077403F"/>
    <w:rsid w:val="00774539"/>
    <w:rsid w:val="007A081C"/>
    <w:rsid w:val="007A36E6"/>
    <w:rsid w:val="007A3A1D"/>
    <w:rsid w:val="007B2D19"/>
    <w:rsid w:val="007B5BFB"/>
    <w:rsid w:val="007C7D17"/>
    <w:rsid w:val="007D2F0F"/>
    <w:rsid w:val="007E03A6"/>
    <w:rsid w:val="007E30B4"/>
    <w:rsid w:val="007E722A"/>
    <w:rsid w:val="00845616"/>
    <w:rsid w:val="00857CBE"/>
    <w:rsid w:val="008677AA"/>
    <w:rsid w:val="00873D8A"/>
    <w:rsid w:val="00892B2A"/>
    <w:rsid w:val="008A12CE"/>
    <w:rsid w:val="008A14DE"/>
    <w:rsid w:val="008A4C4E"/>
    <w:rsid w:val="008B2FB8"/>
    <w:rsid w:val="008C4D14"/>
    <w:rsid w:val="008D04C3"/>
    <w:rsid w:val="008D533F"/>
    <w:rsid w:val="008E0A5D"/>
    <w:rsid w:val="008E0DB2"/>
    <w:rsid w:val="008E3404"/>
    <w:rsid w:val="008E4DC4"/>
    <w:rsid w:val="008F26D7"/>
    <w:rsid w:val="0091027B"/>
    <w:rsid w:val="00911299"/>
    <w:rsid w:val="009140CB"/>
    <w:rsid w:val="00916561"/>
    <w:rsid w:val="00916D50"/>
    <w:rsid w:val="0092786D"/>
    <w:rsid w:val="00962A22"/>
    <w:rsid w:val="009706D5"/>
    <w:rsid w:val="009712A4"/>
    <w:rsid w:val="00974F09"/>
    <w:rsid w:val="009B27F2"/>
    <w:rsid w:val="009B2F90"/>
    <w:rsid w:val="009B4068"/>
    <w:rsid w:val="009B555D"/>
    <w:rsid w:val="009C60C4"/>
    <w:rsid w:val="009F0933"/>
    <w:rsid w:val="009F09C3"/>
    <w:rsid w:val="009F6B8B"/>
    <w:rsid w:val="00A0079C"/>
    <w:rsid w:val="00A01038"/>
    <w:rsid w:val="00A15BA8"/>
    <w:rsid w:val="00A4050E"/>
    <w:rsid w:val="00A407F4"/>
    <w:rsid w:val="00A51BBD"/>
    <w:rsid w:val="00A54EAF"/>
    <w:rsid w:val="00A5527F"/>
    <w:rsid w:val="00A55288"/>
    <w:rsid w:val="00A60E7A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AD7278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F03C7"/>
    <w:rsid w:val="00BF0BCA"/>
    <w:rsid w:val="00BF2286"/>
    <w:rsid w:val="00C06F83"/>
    <w:rsid w:val="00C134BA"/>
    <w:rsid w:val="00C1424F"/>
    <w:rsid w:val="00C33478"/>
    <w:rsid w:val="00C54848"/>
    <w:rsid w:val="00C5543F"/>
    <w:rsid w:val="00C61D64"/>
    <w:rsid w:val="00C65721"/>
    <w:rsid w:val="00C67577"/>
    <w:rsid w:val="00C73A1C"/>
    <w:rsid w:val="00C7675A"/>
    <w:rsid w:val="00C82106"/>
    <w:rsid w:val="00C87736"/>
    <w:rsid w:val="00C920A9"/>
    <w:rsid w:val="00C94884"/>
    <w:rsid w:val="00CA0876"/>
    <w:rsid w:val="00CA6A78"/>
    <w:rsid w:val="00CB359E"/>
    <w:rsid w:val="00CB4943"/>
    <w:rsid w:val="00CC67C2"/>
    <w:rsid w:val="00CD0752"/>
    <w:rsid w:val="00CE4A45"/>
    <w:rsid w:val="00CF1F54"/>
    <w:rsid w:val="00CF237A"/>
    <w:rsid w:val="00D001EB"/>
    <w:rsid w:val="00D066A4"/>
    <w:rsid w:val="00D14EC0"/>
    <w:rsid w:val="00D17C04"/>
    <w:rsid w:val="00D24894"/>
    <w:rsid w:val="00D27C61"/>
    <w:rsid w:val="00D331FD"/>
    <w:rsid w:val="00D3724C"/>
    <w:rsid w:val="00D43AF1"/>
    <w:rsid w:val="00D443C8"/>
    <w:rsid w:val="00D4509B"/>
    <w:rsid w:val="00D53D48"/>
    <w:rsid w:val="00D56CE9"/>
    <w:rsid w:val="00D60269"/>
    <w:rsid w:val="00D641EC"/>
    <w:rsid w:val="00D73911"/>
    <w:rsid w:val="00D9019F"/>
    <w:rsid w:val="00D924FE"/>
    <w:rsid w:val="00DA2FB3"/>
    <w:rsid w:val="00DA6266"/>
    <w:rsid w:val="00DA6859"/>
    <w:rsid w:val="00DB1444"/>
    <w:rsid w:val="00DB4FA4"/>
    <w:rsid w:val="00DC0AD8"/>
    <w:rsid w:val="00DC25CD"/>
    <w:rsid w:val="00DC569E"/>
    <w:rsid w:val="00DC7914"/>
    <w:rsid w:val="00DD21EB"/>
    <w:rsid w:val="00E5492B"/>
    <w:rsid w:val="00E5624C"/>
    <w:rsid w:val="00EA3190"/>
    <w:rsid w:val="00EA4B61"/>
    <w:rsid w:val="00EB5B3A"/>
    <w:rsid w:val="00ED6B93"/>
    <w:rsid w:val="00EE675D"/>
    <w:rsid w:val="00EF5798"/>
    <w:rsid w:val="00EF5DC4"/>
    <w:rsid w:val="00F03E62"/>
    <w:rsid w:val="00F05EBB"/>
    <w:rsid w:val="00F2756E"/>
    <w:rsid w:val="00F40024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7</cp:revision>
  <cp:lastPrinted>2017-11-07T14:10:00Z</cp:lastPrinted>
  <dcterms:created xsi:type="dcterms:W3CDTF">2018-05-25T12:47:00Z</dcterms:created>
  <dcterms:modified xsi:type="dcterms:W3CDTF">2018-05-25T17:37:00Z</dcterms:modified>
</cp:coreProperties>
</file>